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  <w:sz w:val="28"/>
          <w:szCs w:val="28"/>
          <w:u w:val="single"/>
          <w:lang w:val="en-US"/>
        </w:rPr>
        <w:t>Sentence Anagrams (</w:t>
      </w:r>
      <w:r>
        <w:rPr>
          <w:rFonts w:cs="Arial" w:ascii="Arial" w:hAnsi="Arial"/>
          <w:i/>
          <w:sz w:val="28"/>
          <w:szCs w:val="28"/>
          <w:u w:val="single"/>
          <w:lang w:val="en-US"/>
        </w:rPr>
        <w:t>print using 72pt, and cut out the words</w:t>
      </w:r>
      <w:r>
        <w:rPr>
          <w:rFonts w:cs="Arial" w:ascii="Arial" w:hAnsi="Arial"/>
          <w:sz w:val="28"/>
          <w:szCs w:val="28"/>
          <w:u w:val="single"/>
          <w:lang w:val="en-US"/>
        </w:rPr>
        <w:t>)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Beginner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Mr Brown loves going to the cinema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Would you like to come to my party tomorrow?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My parents don’t let me go out alone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Peter arrived at school at half past eight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Increasing complexity: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She loves me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He doesn't like pizza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Peter and Mary are married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have a big black car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love to go to the cinema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My mother takes me to school on Mondays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We don't go out because we have three children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The teacher gave the book to me when I arrived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Elementary: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</w:t>
      </w:r>
      <w:r>
        <w:rPr>
          <w:rFonts w:cs="Arial" w:ascii="Arial" w:hAnsi="Arial"/>
          <w:sz w:val="24"/>
          <w:szCs w:val="24"/>
          <w:lang w:val="en-GB"/>
        </w:rPr>
        <w:t>My English family has two young children and I'm going to look after them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2. </w:t>
      </w:r>
      <w:r>
        <w:rPr>
          <w:rFonts w:cs="Arial" w:ascii="Arial" w:hAnsi="Arial"/>
          <w:sz w:val="24"/>
          <w:szCs w:val="24"/>
          <w:lang w:val="en-GB"/>
        </w:rPr>
        <w:t>They walked through the rain to the front door of a big Victorian house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</w:t>
      </w:r>
      <w:r>
        <w:rPr>
          <w:rFonts w:cs="Arial" w:ascii="Arial" w:hAnsi="Arial"/>
          <w:sz w:val="24"/>
          <w:szCs w:val="24"/>
          <w:lang w:val="en-GB"/>
        </w:rPr>
        <w:t>They bought two loaves of French bread and a large pot of jam for the weekend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</w:t>
      </w:r>
      <w:r>
        <w:rPr>
          <w:rFonts w:cs="Arial" w:ascii="Arial" w:hAnsi="Arial"/>
          <w:sz w:val="24"/>
          <w:szCs w:val="24"/>
          <w:lang w:val="en-GB"/>
        </w:rPr>
        <w:t>Rosa had to wait in a long queue to pay for the book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Intermediate: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1. 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2. 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3. 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4. 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  <w:r>
        <w:br w:type="page"/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Advanced: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The tension is especially pronounced in Riyadh, the country’s largest city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A trip to the Middle East can present some significant challenges for women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What is less well known is just how radically their efforts are changing the global airline industry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The answer is that bigger incomes and more access to technology have taught the isolated minorities that they are better off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567" w:right="567" w:gutter="0" w:header="0" w:top="567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t-BR" w:eastAsia="zxx" w:bidi="ar-SA"/>
    </w:rPr>
  </w:style>
  <w:style w:type="character" w:styleId="AbsatzStandardschriftart">
    <w:name w:val="Absatz-Standardschriftart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NormalWeb">
    <w:name w:val="Normal (Web)"/>
    <w:basedOn w:val="Normal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37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2008-05-15T20:01:00Z</dcterms:created>
  <dc:creator>user</dc:creator>
  <dc:description/>
  <dc:language>en-GB</dc:language>
  <cp:lastModifiedBy/>
  <cp:lastPrinted>2008-05-15T21:09:00Z</cp:lastPrinted>
  <dcterms:modified xsi:type="dcterms:W3CDTF">2022-10-01T00:18:07Z</dcterms:modified>
  <cp:revision>16</cp:revision>
  <dc:subject/>
  <dc:title/>
</cp:coreProperties>
</file>